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AFAA6" w14:textId="77777777" w:rsidR="0094211B" w:rsidRPr="00003D90" w:rsidRDefault="00000000">
      <w:pPr>
        <w:spacing w:after="0" w:line="240" w:lineRule="auto"/>
        <w:jc w:val="center"/>
        <w:rPr>
          <w:rFonts w:ascii="Arial" w:hAnsi="Arial" w:cs="Arial"/>
          <w:sz w:val="24"/>
          <w:szCs w:val="24"/>
        </w:rPr>
      </w:pPr>
      <w:r w:rsidRPr="00003D90">
        <w:rPr>
          <w:rFonts w:ascii="Arial" w:hAnsi="Arial" w:cs="Arial"/>
          <w:noProof/>
          <w:sz w:val="24"/>
          <w:szCs w:val="24"/>
          <w:lang w:eastAsia="el-GR"/>
        </w:rPr>
        <w:drawing>
          <wp:inline distT="0" distB="0" distL="0" distR="0" wp14:anchorId="0815E963" wp14:editId="4BA7308A">
            <wp:extent cx="1684655" cy="741680"/>
            <wp:effectExtent l="0" t="0" r="0" b="127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a:picLocks noChangeAspect="1"/>
                    </pic:cNvPicPr>
                  </pic:nvPicPr>
                  <pic:blipFill>
                    <a:blip r:embed="rId8" cstate="print"/>
                    <a:stretch>
                      <a:fillRect/>
                    </a:stretch>
                  </pic:blipFill>
                  <pic:spPr>
                    <a:xfrm>
                      <a:off x="0" y="0"/>
                      <a:ext cx="1722627" cy="758356"/>
                    </a:xfrm>
                    <a:prstGeom prst="rect">
                      <a:avLst/>
                    </a:prstGeom>
                  </pic:spPr>
                </pic:pic>
              </a:graphicData>
            </a:graphic>
          </wp:inline>
        </w:drawing>
      </w:r>
    </w:p>
    <w:p w14:paraId="2B1E7D62" w14:textId="77777777" w:rsidR="0094211B" w:rsidRPr="00003D90" w:rsidRDefault="0094211B">
      <w:pPr>
        <w:pStyle w:val="a3"/>
        <w:spacing w:after="80" w:line="276" w:lineRule="auto"/>
        <w:rPr>
          <w:w w:val="95"/>
          <w:sz w:val="22"/>
          <w:szCs w:val="22"/>
        </w:rPr>
      </w:pPr>
    </w:p>
    <w:p w14:paraId="4BBCF297" w14:textId="77777777" w:rsidR="0094211B" w:rsidRPr="00003D90" w:rsidRDefault="00000000" w:rsidP="005572F4">
      <w:pPr>
        <w:spacing w:after="80"/>
        <w:ind w:right="113"/>
        <w:jc w:val="right"/>
        <w:rPr>
          <w:rFonts w:ascii="Arial" w:hAnsi="Arial" w:cs="Arial"/>
          <w:b/>
          <w:bCs/>
          <w:w w:val="95"/>
          <w:sz w:val="24"/>
          <w:szCs w:val="24"/>
        </w:rPr>
      </w:pPr>
      <w:r w:rsidRPr="00003D90">
        <w:rPr>
          <w:rFonts w:ascii="Arial" w:hAnsi="Arial" w:cs="Arial"/>
          <w:b/>
          <w:bCs/>
          <w:w w:val="95"/>
          <w:sz w:val="24"/>
          <w:szCs w:val="24"/>
        </w:rPr>
        <w:t>Αθήνα, 23 Οκτωβρίου 2025</w:t>
      </w:r>
    </w:p>
    <w:p w14:paraId="2AB36A77" w14:textId="77777777" w:rsidR="0094211B" w:rsidRPr="00003D90" w:rsidRDefault="0094211B" w:rsidP="005572F4">
      <w:pPr>
        <w:spacing w:after="80"/>
        <w:ind w:right="17"/>
        <w:jc w:val="center"/>
        <w:rPr>
          <w:rFonts w:ascii="Arial" w:hAnsi="Arial" w:cs="Arial"/>
          <w:w w:val="95"/>
          <w:sz w:val="24"/>
          <w:szCs w:val="24"/>
          <w:u w:val="thick"/>
        </w:rPr>
      </w:pPr>
    </w:p>
    <w:p w14:paraId="40082861" w14:textId="77777777" w:rsidR="0094211B" w:rsidRPr="00003D90" w:rsidRDefault="00000000" w:rsidP="005572F4">
      <w:pPr>
        <w:spacing w:after="80"/>
        <w:ind w:right="17"/>
        <w:jc w:val="center"/>
        <w:rPr>
          <w:rFonts w:ascii="Arial" w:hAnsi="Arial" w:cs="Arial"/>
          <w:b/>
          <w:w w:val="95"/>
          <w:sz w:val="24"/>
          <w:szCs w:val="24"/>
        </w:rPr>
      </w:pPr>
      <w:r w:rsidRPr="00003D90">
        <w:rPr>
          <w:rFonts w:ascii="Arial" w:hAnsi="Arial" w:cs="Arial"/>
          <w:b/>
          <w:w w:val="95"/>
          <w:sz w:val="24"/>
          <w:szCs w:val="24"/>
        </w:rPr>
        <w:t>ΕΡΩΤΗΣΗ</w:t>
      </w:r>
    </w:p>
    <w:p w14:paraId="5818B3A9" w14:textId="77777777" w:rsidR="005572F4" w:rsidRPr="00003D90" w:rsidRDefault="005572F4" w:rsidP="005572F4">
      <w:pPr>
        <w:spacing w:after="80"/>
        <w:ind w:right="17"/>
        <w:jc w:val="center"/>
        <w:rPr>
          <w:rFonts w:ascii="Arial" w:hAnsi="Arial" w:cs="Arial"/>
          <w:b/>
          <w:w w:val="95"/>
          <w:sz w:val="24"/>
          <w:szCs w:val="24"/>
        </w:rPr>
      </w:pPr>
    </w:p>
    <w:p w14:paraId="270362B1" w14:textId="74190C8F" w:rsidR="0094211B" w:rsidRPr="00003D90" w:rsidRDefault="005572F4" w:rsidP="005572F4">
      <w:pPr>
        <w:pStyle w:val="1"/>
        <w:spacing w:after="80" w:line="276" w:lineRule="auto"/>
        <w:ind w:left="-850" w:right="-850"/>
        <w:jc w:val="center"/>
        <w:rPr>
          <w:w w:val="95"/>
        </w:rPr>
      </w:pPr>
      <w:r w:rsidRPr="00003D90">
        <w:rPr>
          <w:w w:val="95"/>
        </w:rPr>
        <w:t>Προς τον Υπουργό Προστασίας του Πολίτη</w:t>
      </w:r>
    </w:p>
    <w:p w14:paraId="47EDE96E" w14:textId="77777777" w:rsidR="0094211B" w:rsidRPr="00003D90" w:rsidRDefault="0094211B" w:rsidP="005572F4">
      <w:pPr>
        <w:pStyle w:val="1"/>
        <w:spacing w:after="80" w:line="276" w:lineRule="auto"/>
        <w:ind w:left="-850" w:right="-850"/>
        <w:jc w:val="both"/>
        <w:rPr>
          <w:b w:val="0"/>
          <w:w w:val="95"/>
        </w:rPr>
      </w:pPr>
    </w:p>
    <w:p w14:paraId="0D210598" w14:textId="6B86EBCF" w:rsidR="0094211B" w:rsidRPr="00003D90" w:rsidRDefault="00000000" w:rsidP="005572F4">
      <w:pPr>
        <w:spacing w:after="80"/>
        <w:ind w:left="-850" w:right="-850" w:hanging="709"/>
        <w:jc w:val="center"/>
        <w:rPr>
          <w:rFonts w:ascii="Arial" w:hAnsi="Arial" w:cs="Arial"/>
          <w:b/>
          <w:w w:val="95"/>
          <w:sz w:val="24"/>
          <w:szCs w:val="24"/>
        </w:rPr>
      </w:pPr>
      <w:r w:rsidRPr="00003D90">
        <w:rPr>
          <w:rFonts w:ascii="Arial" w:hAnsi="Arial" w:cs="Arial"/>
          <w:b/>
          <w:w w:val="95"/>
          <w:sz w:val="24"/>
          <w:szCs w:val="24"/>
        </w:rPr>
        <w:t xml:space="preserve">Θέμα: </w:t>
      </w:r>
      <w:r w:rsidRPr="00003D90">
        <w:rPr>
          <w:rFonts w:ascii="Arial" w:hAnsi="Arial" w:cs="Arial"/>
          <w:b/>
          <w:w w:val="95"/>
          <w:sz w:val="24"/>
          <w:szCs w:val="24"/>
        </w:rPr>
        <w:tab/>
        <w:t>Ζητήματα λειτουργίας του Σωφρονιστικού Καταστήματος Δράμας</w:t>
      </w:r>
    </w:p>
    <w:p w14:paraId="46E04985" w14:textId="77777777" w:rsidR="0094211B" w:rsidRPr="00003D90" w:rsidRDefault="0094211B" w:rsidP="005572F4">
      <w:pPr>
        <w:pStyle w:val="a3"/>
        <w:spacing w:after="80" w:line="276" w:lineRule="auto"/>
        <w:ind w:left="-850" w:right="-850"/>
        <w:rPr>
          <w:b/>
          <w:w w:val="95"/>
        </w:rPr>
      </w:pPr>
    </w:p>
    <w:p w14:paraId="25716117" w14:textId="6F3A6D1C" w:rsidR="0094211B" w:rsidRPr="00003D90" w:rsidRDefault="00000000" w:rsidP="005572F4">
      <w:pPr>
        <w:spacing w:after="80"/>
        <w:ind w:left="-850" w:right="-850"/>
        <w:jc w:val="both"/>
        <w:rPr>
          <w:rFonts w:ascii="Arial" w:hAnsi="Arial" w:cs="Arial"/>
          <w:bCs/>
          <w:w w:val="95"/>
          <w:sz w:val="24"/>
          <w:szCs w:val="24"/>
        </w:rPr>
      </w:pPr>
      <w:r w:rsidRPr="00003D90">
        <w:rPr>
          <w:rFonts w:ascii="Arial" w:hAnsi="Arial" w:cs="Arial"/>
          <w:b/>
          <w:w w:val="95"/>
          <w:sz w:val="24"/>
          <w:szCs w:val="24"/>
        </w:rPr>
        <w:t>Ι.</w:t>
      </w:r>
      <w:r w:rsidRPr="00003D90">
        <w:rPr>
          <w:rFonts w:ascii="Arial" w:hAnsi="Arial" w:cs="Arial"/>
          <w:bCs/>
          <w:w w:val="95"/>
          <w:sz w:val="24"/>
          <w:szCs w:val="24"/>
        </w:rPr>
        <w:t xml:space="preserve">  Με αναφορά – καταγγελία τους κρατούμενοι του Σωφρονιστικού Καταστήματος (Σ.Κ.) Δράμας (αρ</w:t>
      </w:r>
      <w:r w:rsidR="005572F4" w:rsidRPr="00003D90">
        <w:rPr>
          <w:rFonts w:ascii="Arial" w:hAnsi="Arial" w:cs="Arial"/>
          <w:bCs/>
          <w:w w:val="95"/>
          <w:sz w:val="24"/>
          <w:szCs w:val="24"/>
        </w:rPr>
        <w:t>ιθ</w:t>
      </w:r>
      <w:r w:rsidRPr="00003D90">
        <w:rPr>
          <w:rFonts w:ascii="Arial" w:hAnsi="Arial" w:cs="Arial"/>
          <w:bCs/>
          <w:w w:val="95"/>
          <w:sz w:val="24"/>
          <w:szCs w:val="24"/>
        </w:rPr>
        <w:t xml:space="preserve">. </w:t>
      </w:r>
      <w:r w:rsidR="005572F4" w:rsidRPr="00003D90">
        <w:rPr>
          <w:rFonts w:ascii="Arial" w:hAnsi="Arial" w:cs="Arial"/>
          <w:bCs/>
          <w:w w:val="95"/>
          <w:sz w:val="24"/>
          <w:szCs w:val="24"/>
        </w:rPr>
        <w:t>Πρωτ</w:t>
      </w:r>
      <w:r w:rsidRPr="00003D90">
        <w:rPr>
          <w:rFonts w:ascii="Arial" w:hAnsi="Arial" w:cs="Arial"/>
          <w:bCs/>
          <w:w w:val="95"/>
          <w:sz w:val="24"/>
          <w:szCs w:val="24"/>
        </w:rPr>
        <w:t>. 21503/25.08.2025) εξέφρασαν τη διαμαρτυρία τους για συγκεκριμένα ζητήματα λειτουργίας της φυλακής.</w:t>
      </w:r>
      <w:r w:rsidR="005572F4" w:rsidRPr="00003D90">
        <w:rPr>
          <w:rFonts w:ascii="Arial" w:hAnsi="Arial" w:cs="Arial"/>
          <w:bCs/>
          <w:w w:val="95"/>
          <w:sz w:val="24"/>
          <w:szCs w:val="24"/>
        </w:rPr>
        <w:t xml:space="preserve"> </w:t>
      </w:r>
      <w:r w:rsidRPr="00003D90">
        <w:rPr>
          <w:rFonts w:ascii="Arial" w:hAnsi="Arial" w:cs="Arial"/>
          <w:bCs/>
          <w:w w:val="95"/>
          <w:sz w:val="24"/>
          <w:szCs w:val="24"/>
        </w:rPr>
        <w:t>Τα ζητήματα αυτά άπτονται της προστασίας των ανθρωπίνων δικαιωμάτων για τα οποία συχνά η χώρα μας καλείται να λογοδοτήσει ενώπιον του Ευρωπαϊκού Δικαστηρίου των Δικαιωμάτων του Ανθρώπου, ενίοτε δε καταβάλλει υψηλές αποζημιώσεις, σε περίπτωση καταδίκης.</w:t>
      </w:r>
    </w:p>
    <w:p w14:paraId="09A666CE" w14:textId="77777777" w:rsidR="0094211B" w:rsidRPr="00003D90" w:rsidRDefault="00000000" w:rsidP="005572F4">
      <w:pPr>
        <w:spacing w:after="80"/>
        <w:ind w:left="-850" w:right="-850"/>
        <w:jc w:val="both"/>
        <w:rPr>
          <w:rFonts w:ascii="Arial" w:hAnsi="Arial" w:cs="Arial"/>
          <w:bCs/>
          <w:w w:val="95"/>
          <w:sz w:val="24"/>
          <w:szCs w:val="24"/>
        </w:rPr>
      </w:pPr>
      <w:r w:rsidRPr="00003D90">
        <w:rPr>
          <w:rFonts w:ascii="Arial" w:hAnsi="Arial" w:cs="Arial"/>
          <w:b/>
          <w:w w:val="95"/>
          <w:sz w:val="24"/>
          <w:szCs w:val="24"/>
        </w:rPr>
        <w:t>ΙΙ</w:t>
      </w:r>
      <w:r w:rsidRPr="00003D90">
        <w:rPr>
          <w:rFonts w:ascii="Arial" w:hAnsi="Arial" w:cs="Arial"/>
          <w:bCs/>
          <w:w w:val="95"/>
          <w:sz w:val="24"/>
          <w:szCs w:val="24"/>
        </w:rPr>
        <w:t>. Τα ζητήματα που έχουν τεθεί συνοπτικά είναι τα εξής:</w:t>
      </w:r>
    </w:p>
    <w:p w14:paraId="4FC2B032" w14:textId="77777777" w:rsidR="0094211B" w:rsidRPr="00003D90" w:rsidRDefault="00000000" w:rsidP="005572F4">
      <w:pPr>
        <w:spacing w:after="80"/>
        <w:ind w:left="-850" w:right="-850"/>
        <w:jc w:val="both"/>
        <w:rPr>
          <w:rFonts w:ascii="Arial" w:hAnsi="Arial" w:cs="Arial"/>
          <w:bCs/>
          <w:w w:val="95"/>
          <w:sz w:val="24"/>
          <w:szCs w:val="24"/>
        </w:rPr>
      </w:pPr>
      <w:r w:rsidRPr="00003D90">
        <w:rPr>
          <w:rFonts w:ascii="Arial" w:hAnsi="Arial" w:cs="Arial"/>
          <w:bCs/>
          <w:w w:val="95"/>
          <w:sz w:val="24"/>
          <w:szCs w:val="24"/>
        </w:rPr>
        <w:t xml:space="preserve">- Δυσλειτουργία των διοικητικών υπηρεσιών που φτάνει σε πολύμηνη αναμονή  προετοιμασίας και υποβολής φακέλων/αιτήσεων για υφ’ όρον απόλυση ή για σχηματισμό συνολικής ποινής. Επιπλέον, μη επίδοση (ή καθυστερημένη επίδοση) δικαστικών αποφάσεων και άλλων εγγράφων καθώς και αδυναμία ακρόασης από το διευθυντή. </w:t>
      </w:r>
    </w:p>
    <w:p w14:paraId="7AEE5350" w14:textId="77777777" w:rsidR="0094211B" w:rsidRPr="00003D90" w:rsidRDefault="00000000" w:rsidP="005572F4">
      <w:pPr>
        <w:autoSpaceDE w:val="0"/>
        <w:autoSpaceDN w:val="0"/>
        <w:adjustRightInd w:val="0"/>
        <w:spacing w:after="80"/>
        <w:ind w:left="-850" w:right="-850"/>
        <w:jc w:val="both"/>
        <w:rPr>
          <w:rFonts w:ascii="Arial" w:hAnsi="Arial" w:cs="Arial"/>
          <w:color w:val="000000"/>
          <w:w w:val="95"/>
          <w:sz w:val="24"/>
          <w:szCs w:val="24"/>
        </w:rPr>
      </w:pPr>
      <w:r w:rsidRPr="00003D90">
        <w:rPr>
          <w:rFonts w:ascii="Arial" w:hAnsi="Arial" w:cs="Arial"/>
          <w:color w:val="000000"/>
          <w:w w:val="95"/>
          <w:sz w:val="24"/>
          <w:szCs w:val="24"/>
        </w:rPr>
        <w:t xml:space="preserve">- Απουσία διαχωρισμού κρατουμένων, με βάση τις ιδιαίτερες ανάγκες ή τα χαρακτηριστικά τους. Άτομα με διαφορετική εθνικότητα, θρησκεία, πολιτισμικό υπόβαθρο ή ευαισθησίες τοποθετούνται αυθαίρετα στις ίδιες πτέρυγες, χωρίς καμία αξιολόγηση. Η έλλειψη διαχείρισης του πληθυσμού προκαλεί συγκρούσεις, εντάσεις και φαινόμενα περιθωριοποίησης μεταξύ των κρατουμένων. </w:t>
      </w:r>
    </w:p>
    <w:p w14:paraId="23FF2C82" w14:textId="77777777" w:rsidR="0094211B" w:rsidRPr="00003D90" w:rsidRDefault="00000000" w:rsidP="005572F4">
      <w:pPr>
        <w:spacing w:after="80"/>
        <w:ind w:left="-850" w:right="-850"/>
        <w:jc w:val="both"/>
        <w:rPr>
          <w:rFonts w:ascii="Arial" w:hAnsi="Arial" w:cs="Arial"/>
          <w:bCs/>
          <w:w w:val="95"/>
          <w:sz w:val="24"/>
          <w:szCs w:val="24"/>
        </w:rPr>
      </w:pPr>
      <w:r w:rsidRPr="00003D90">
        <w:rPr>
          <w:rFonts w:ascii="Arial" w:hAnsi="Arial" w:cs="Arial"/>
          <w:bCs/>
          <w:w w:val="95"/>
          <w:sz w:val="24"/>
          <w:szCs w:val="24"/>
        </w:rPr>
        <w:t xml:space="preserve">- Επιλεκτική και αδιαφανής λειτουργία του Πειθαρχικού Συμβουλίου, χωρίς νομική υποστήριξη των εγκαλουμένων και χωρίς ουσιαστική δυνατότητα απολογίας τους και, τέλος, χωρίς αιτιολογία και χωρίς κοινοποίηση των σχετικών αποφάσεων.  </w:t>
      </w:r>
    </w:p>
    <w:p w14:paraId="0F5B483A" w14:textId="77777777" w:rsidR="0094211B" w:rsidRPr="00003D90" w:rsidRDefault="00000000" w:rsidP="005572F4">
      <w:pPr>
        <w:spacing w:after="80"/>
        <w:ind w:left="-850" w:right="-850"/>
        <w:jc w:val="both"/>
        <w:rPr>
          <w:rFonts w:ascii="Arial" w:hAnsi="Arial" w:cs="Arial"/>
          <w:bCs/>
          <w:w w:val="95"/>
          <w:sz w:val="24"/>
          <w:szCs w:val="24"/>
        </w:rPr>
      </w:pPr>
      <w:r w:rsidRPr="00003D90">
        <w:rPr>
          <w:rFonts w:ascii="Arial" w:hAnsi="Arial" w:cs="Arial"/>
          <w:bCs/>
          <w:w w:val="95"/>
          <w:sz w:val="24"/>
          <w:szCs w:val="24"/>
        </w:rPr>
        <w:t xml:space="preserve">- Καταχρηστικές επεμβάσεις εξωτερικών δυνάμεων, χωρίς να συντρέχουν εξαιρετικές περιστάσεις και χωρίς νόμιμη εντολή, με χρήση σωματικής βίας, καταστροφή προσωπικών αντικειμένων και εκφοβισμό των κρατουμένων. </w:t>
      </w:r>
    </w:p>
    <w:p w14:paraId="3BEE9A1C" w14:textId="2F78CC20" w:rsidR="0094211B" w:rsidRPr="00003D90" w:rsidRDefault="00000000" w:rsidP="005572F4">
      <w:pPr>
        <w:spacing w:after="80"/>
        <w:ind w:left="-850" w:right="-850"/>
        <w:jc w:val="both"/>
        <w:rPr>
          <w:rFonts w:ascii="Arial" w:hAnsi="Arial" w:cs="Arial"/>
          <w:bCs/>
          <w:w w:val="95"/>
          <w:sz w:val="24"/>
          <w:szCs w:val="24"/>
        </w:rPr>
      </w:pPr>
      <w:r w:rsidRPr="00003D90">
        <w:rPr>
          <w:rFonts w:ascii="Arial" w:hAnsi="Arial" w:cs="Arial"/>
          <w:bCs/>
          <w:w w:val="95"/>
          <w:sz w:val="24"/>
          <w:szCs w:val="24"/>
        </w:rPr>
        <w:t>- Υπέρμετροι περιορισμοί στην επικοινωνία των κρατουμένων με συγγενικά πρόσωπα, πέραν του νόμου (άρ</w:t>
      </w:r>
      <w:r w:rsidR="005572F4" w:rsidRPr="00003D90">
        <w:rPr>
          <w:rFonts w:ascii="Arial" w:hAnsi="Arial" w:cs="Arial"/>
          <w:bCs/>
          <w:w w:val="95"/>
          <w:sz w:val="24"/>
          <w:szCs w:val="24"/>
        </w:rPr>
        <w:t>θ</w:t>
      </w:r>
      <w:r w:rsidRPr="00003D90">
        <w:rPr>
          <w:rFonts w:ascii="Arial" w:hAnsi="Arial" w:cs="Arial"/>
          <w:bCs/>
          <w:w w:val="95"/>
          <w:sz w:val="24"/>
          <w:szCs w:val="24"/>
        </w:rPr>
        <w:t xml:space="preserve">. 51 </w:t>
      </w:r>
      <w:proofErr w:type="spellStart"/>
      <w:r w:rsidRPr="00003D90">
        <w:rPr>
          <w:rFonts w:ascii="Arial" w:hAnsi="Arial" w:cs="Arial"/>
          <w:bCs/>
          <w:w w:val="95"/>
          <w:sz w:val="24"/>
          <w:szCs w:val="24"/>
        </w:rPr>
        <w:t>επ</w:t>
      </w:r>
      <w:proofErr w:type="spellEnd"/>
      <w:r w:rsidRPr="00003D90">
        <w:rPr>
          <w:rFonts w:ascii="Arial" w:hAnsi="Arial" w:cs="Arial"/>
          <w:bCs/>
          <w:w w:val="95"/>
          <w:sz w:val="24"/>
          <w:szCs w:val="24"/>
        </w:rPr>
        <w:t>. ΣΚ), ως προς τις διαθέσιμες ώρες τηλεφωνικής επικοινωνίας και τα ανοικτά επισκεπτήρια.</w:t>
      </w:r>
    </w:p>
    <w:p w14:paraId="4B9AF11F" w14:textId="77777777" w:rsidR="0094211B" w:rsidRPr="00003D90" w:rsidRDefault="00000000" w:rsidP="005572F4">
      <w:pPr>
        <w:spacing w:after="80"/>
        <w:ind w:left="-850" w:right="-850"/>
        <w:jc w:val="both"/>
        <w:rPr>
          <w:rFonts w:ascii="Arial" w:hAnsi="Arial" w:cs="Arial"/>
          <w:bCs/>
          <w:w w:val="95"/>
          <w:sz w:val="24"/>
          <w:szCs w:val="24"/>
        </w:rPr>
      </w:pPr>
      <w:r w:rsidRPr="00003D90">
        <w:rPr>
          <w:rFonts w:ascii="Arial" w:hAnsi="Arial" w:cs="Arial"/>
          <w:bCs/>
          <w:w w:val="95"/>
          <w:sz w:val="24"/>
          <w:szCs w:val="24"/>
        </w:rPr>
        <w:t xml:space="preserve">- Ανεπαρκής σίτιση, καθώς αυτή δεν πληροί τις προδιαγραφές ποσότητας και ποιότητας (χωρίς ειδική μέριμνα για ασθενείς) και ταυτόχρονη απαγόρευση παραλαβής τροφίμων. </w:t>
      </w:r>
    </w:p>
    <w:p w14:paraId="12212102" w14:textId="77777777" w:rsidR="0094211B" w:rsidRPr="00003D90" w:rsidRDefault="00000000" w:rsidP="005572F4">
      <w:pPr>
        <w:spacing w:after="80"/>
        <w:ind w:left="-850" w:right="-850"/>
        <w:jc w:val="both"/>
        <w:rPr>
          <w:rFonts w:ascii="Arial" w:hAnsi="Arial" w:cs="Arial"/>
          <w:bCs/>
          <w:w w:val="95"/>
          <w:sz w:val="24"/>
          <w:szCs w:val="24"/>
        </w:rPr>
      </w:pPr>
      <w:r w:rsidRPr="00003D90">
        <w:rPr>
          <w:rFonts w:ascii="Arial" w:hAnsi="Arial" w:cs="Arial"/>
          <w:bCs/>
          <w:w w:val="95"/>
          <w:sz w:val="24"/>
          <w:szCs w:val="24"/>
        </w:rPr>
        <w:t xml:space="preserve">- Ελλιπής υγειονομική φροντίδα στο ΣΚ., έλλειψη ιατρικού και  νοσηλευτικού προσωπικού, έλλειψη φαρμάκων και γενικά </w:t>
      </w:r>
      <w:proofErr w:type="spellStart"/>
      <w:r w:rsidRPr="00003D90">
        <w:rPr>
          <w:rFonts w:ascii="Arial" w:hAnsi="Arial" w:cs="Arial"/>
          <w:bCs/>
          <w:w w:val="95"/>
          <w:sz w:val="24"/>
          <w:szCs w:val="24"/>
        </w:rPr>
        <w:t>συνταγογραφήσεων</w:t>
      </w:r>
      <w:proofErr w:type="spellEnd"/>
      <w:r w:rsidRPr="00003D90">
        <w:rPr>
          <w:rFonts w:ascii="Arial" w:hAnsi="Arial" w:cs="Arial"/>
          <w:bCs/>
          <w:w w:val="95"/>
          <w:sz w:val="24"/>
          <w:szCs w:val="24"/>
        </w:rPr>
        <w:t xml:space="preserve"> με αποτέλεσμα την οικονομική επιβάρυνση των κρατουμένων.</w:t>
      </w:r>
    </w:p>
    <w:p w14:paraId="1BFC0F0A" w14:textId="77777777" w:rsidR="0094211B" w:rsidRPr="00003D90" w:rsidRDefault="00000000" w:rsidP="005572F4">
      <w:pPr>
        <w:spacing w:after="80"/>
        <w:ind w:left="-850" w:right="-850"/>
        <w:jc w:val="both"/>
        <w:rPr>
          <w:rFonts w:ascii="Arial" w:hAnsi="Arial" w:cs="Arial"/>
          <w:bCs/>
          <w:w w:val="95"/>
          <w:sz w:val="24"/>
          <w:szCs w:val="24"/>
        </w:rPr>
      </w:pPr>
      <w:r w:rsidRPr="00003D90">
        <w:rPr>
          <w:rFonts w:ascii="Arial" w:hAnsi="Arial" w:cs="Arial"/>
          <w:bCs/>
          <w:w w:val="95"/>
          <w:sz w:val="24"/>
          <w:szCs w:val="24"/>
        </w:rPr>
        <w:lastRenderedPageBreak/>
        <w:t xml:space="preserve">- Απουσία ειδικής φροντίδας για τους κρατούμενους – ΑμεΑ και έλλειψη υποδομών για την αξιοπρεπή διαβίωσή τους. </w:t>
      </w:r>
    </w:p>
    <w:p w14:paraId="2FD9A6C9" w14:textId="6A143690" w:rsidR="0094211B" w:rsidRPr="00003D90" w:rsidRDefault="00000000" w:rsidP="005572F4">
      <w:pPr>
        <w:spacing w:after="80"/>
        <w:ind w:left="-850" w:right="-850"/>
        <w:jc w:val="both"/>
        <w:rPr>
          <w:rFonts w:ascii="Arial" w:hAnsi="Arial" w:cs="Arial"/>
          <w:bCs/>
          <w:w w:val="95"/>
          <w:sz w:val="24"/>
          <w:szCs w:val="24"/>
        </w:rPr>
      </w:pPr>
      <w:r w:rsidRPr="00003D90">
        <w:rPr>
          <w:rFonts w:ascii="Arial" w:hAnsi="Arial" w:cs="Arial"/>
          <w:bCs/>
          <w:w w:val="95"/>
          <w:sz w:val="24"/>
          <w:szCs w:val="24"/>
        </w:rPr>
        <w:t>- Α</w:t>
      </w:r>
      <w:r w:rsidRPr="00003D90">
        <w:rPr>
          <w:rFonts w:ascii="Arial" w:hAnsi="Arial" w:cs="Arial"/>
          <w:color w:val="000000"/>
          <w:w w:val="95"/>
          <w:sz w:val="24"/>
          <w:szCs w:val="24"/>
        </w:rPr>
        <w:t>υθαίρετη άρνηση χορήγησης τακτικών και εκπαιδευτικών αδειών σε κρατουμένους, παρά την πλήρωση των προϋποθέσεων του Σωφρ</w:t>
      </w:r>
      <w:r w:rsidR="005572F4" w:rsidRPr="00003D90">
        <w:rPr>
          <w:rFonts w:ascii="Arial" w:hAnsi="Arial" w:cs="Arial"/>
          <w:color w:val="000000"/>
          <w:w w:val="95"/>
          <w:sz w:val="24"/>
          <w:szCs w:val="24"/>
        </w:rPr>
        <w:t xml:space="preserve">ονιστικού </w:t>
      </w:r>
      <w:r w:rsidRPr="00003D90">
        <w:rPr>
          <w:rFonts w:ascii="Arial" w:hAnsi="Arial" w:cs="Arial"/>
          <w:color w:val="000000"/>
          <w:w w:val="95"/>
          <w:sz w:val="24"/>
          <w:szCs w:val="24"/>
        </w:rPr>
        <w:t xml:space="preserve">Κώδικα.  </w:t>
      </w:r>
    </w:p>
    <w:p w14:paraId="4BE030AE" w14:textId="77777777" w:rsidR="0094211B" w:rsidRPr="00003D90" w:rsidRDefault="00000000" w:rsidP="005572F4">
      <w:pPr>
        <w:autoSpaceDE w:val="0"/>
        <w:autoSpaceDN w:val="0"/>
        <w:adjustRightInd w:val="0"/>
        <w:spacing w:after="80"/>
        <w:ind w:left="-850" w:right="-850"/>
        <w:jc w:val="both"/>
        <w:rPr>
          <w:rFonts w:ascii="Arial" w:hAnsi="Arial" w:cs="Arial"/>
          <w:color w:val="000000"/>
          <w:w w:val="95"/>
          <w:sz w:val="24"/>
          <w:szCs w:val="24"/>
        </w:rPr>
      </w:pPr>
      <w:r w:rsidRPr="00003D90">
        <w:rPr>
          <w:rFonts w:ascii="Arial" w:hAnsi="Arial" w:cs="Arial"/>
          <w:color w:val="000000"/>
          <w:w w:val="95"/>
          <w:sz w:val="24"/>
          <w:szCs w:val="24"/>
        </w:rPr>
        <w:t xml:space="preserve">- Απαγόρευση ταχυδρομικής αλληλογραφίας και αποστολής ειδών πρώτης ανάγκης, ιδίως τροφίμων και προσωπικής υγιεινής, από οικεία πρόσωπα.  </w:t>
      </w:r>
    </w:p>
    <w:p w14:paraId="72B85DDF" w14:textId="77777777" w:rsidR="0094211B" w:rsidRPr="00003D90" w:rsidRDefault="00000000" w:rsidP="005572F4">
      <w:pPr>
        <w:autoSpaceDE w:val="0"/>
        <w:autoSpaceDN w:val="0"/>
        <w:adjustRightInd w:val="0"/>
        <w:spacing w:after="80"/>
        <w:ind w:left="-850" w:right="-850"/>
        <w:jc w:val="both"/>
        <w:rPr>
          <w:rFonts w:ascii="Arial" w:hAnsi="Arial" w:cs="Arial"/>
          <w:color w:val="000000"/>
          <w:w w:val="95"/>
          <w:sz w:val="24"/>
          <w:szCs w:val="24"/>
        </w:rPr>
      </w:pPr>
      <w:r w:rsidRPr="00003D90">
        <w:rPr>
          <w:rFonts w:ascii="Arial" w:hAnsi="Arial" w:cs="Arial"/>
          <w:color w:val="000000"/>
          <w:w w:val="95"/>
          <w:sz w:val="24"/>
          <w:szCs w:val="24"/>
        </w:rPr>
        <w:t xml:space="preserve">- Ανεπαρκής θέρμανση κατά τη διάρκεια του χειμώνα και ταυτόχρονη απαγόρευση χρήσης εγκεκριμένων ατομικών θερμαντικών σωμάτων. </w:t>
      </w:r>
    </w:p>
    <w:p w14:paraId="25F62BF9" w14:textId="77777777" w:rsidR="0094211B" w:rsidRPr="00003D90" w:rsidRDefault="00000000" w:rsidP="005572F4">
      <w:pPr>
        <w:autoSpaceDE w:val="0"/>
        <w:autoSpaceDN w:val="0"/>
        <w:adjustRightInd w:val="0"/>
        <w:spacing w:after="80"/>
        <w:ind w:left="-850" w:right="-850"/>
        <w:rPr>
          <w:rFonts w:ascii="Arial" w:hAnsi="Arial" w:cs="Arial"/>
          <w:color w:val="000000"/>
          <w:w w:val="95"/>
          <w:sz w:val="24"/>
          <w:szCs w:val="24"/>
        </w:rPr>
      </w:pPr>
      <w:r w:rsidRPr="00003D90">
        <w:rPr>
          <w:rFonts w:ascii="Arial" w:hAnsi="Arial" w:cs="Arial"/>
          <w:color w:val="000000"/>
          <w:w w:val="95"/>
          <w:sz w:val="24"/>
          <w:szCs w:val="24"/>
        </w:rPr>
        <w:t xml:space="preserve">- Ανυπαρξία βιβλιοθήκης. </w:t>
      </w:r>
    </w:p>
    <w:p w14:paraId="7001C1F3" w14:textId="77777777" w:rsidR="0094211B" w:rsidRPr="00003D90" w:rsidRDefault="00000000" w:rsidP="005572F4">
      <w:pPr>
        <w:spacing w:after="80"/>
        <w:ind w:left="-850" w:right="-850"/>
        <w:jc w:val="both"/>
        <w:rPr>
          <w:rFonts w:ascii="Arial" w:hAnsi="Arial" w:cs="Arial"/>
          <w:color w:val="000000"/>
          <w:w w:val="95"/>
          <w:sz w:val="24"/>
          <w:szCs w:val="24"/>
        </w:rPr>
      </w:pPr>
      <w:r w:rsidRPr="00003D90">
        <w:rPr>
          <w:rFonts w:ascii="Arial" w:hAnsi="Arial" w:cs="Arial"/>
          <w:b/>
          <w:w w:val="95"/>
          <w:sz w:val="24"/>
          <w:szCs w:val="24"/>
        </w:rPr>
        <w:t>ΙΙΙ.</w:t>
      </w:r>
      <w:r w:rsidRPr="00003D90">
        <w:rPr>
          <w:rFonts w:ascii="Arial" w:hAnsi="Arial" w:cs="Arial"/>
          <w:bCs/>
          <w:w w:val="95"/>
          <w:sz w:val="24"/>
          <w:szCs w:val="24"/>
        </w:rPr>
        <w:t xml:space="preserve"> </w:t>
      </w:r>
      <w:r w:rsidRPr="00003D90">
        <w:rPr>
          <w:rFonts w:ascii="Arial" w:hAnsi="Arial" w:cs="Arial"/>
          <w:color w:val="000000"/>
          <w:w w:val="95"/>
          <w:sz w:val="24"/>
          <w:szCs w:val="24"/>
        </w:rPr>
        <w:t xml:space="preserve">Πέραν των ανωτέρω γενικών ζητημάτων έχει καταγγελθεί συγκεκριμένο περιστατικό που έλαβε χώρα στο ΣΚ Δράμας στις 22.08.2025. Αναφέρεται συγκεκριμένη περίπτωση βάναυσης σωματικής επίθεσης από την φρουρά του εισαγγελέα επόπτη εναντίον ενός κρατουμένου χωρίς να ακολουθήσει μέριμνα για την υγεία του θύματος ή κάποια άλλη ενέργεια. </w:t>
      </w:r>
    </w:p>
    <w:p w14:paraId="0E7A86F5" w14:textId="77777777" w:rsidR="0094211B" w:rsidRPr="00003D90" w:rsidRDefault="0094211B" w:rsidP="005572F4">
      <w:pPr>
        <w:spacing w:after="80"/>
        <w:ind w:left="-850" w:right="-850"/>
        <w:jc w:val="both"/>
        <w:rPr>
          <w:rFonts w:ascii="Arial" w:hAnsi="Arial" w:cs="Arial"/>
          <w:color w:val="000000"/>
          <w:w w:val="95"/>
          <w:sz w:val="24"/>
          <w:szCs w:val="24"/>
        </w:rPr>
      </w:pPr>
    </w:p>
    <w:p w14:paraId="0D982C44" w14:textId="77777777" w:rsidR="0094211B" w:rsidRPr="00003D90" w:rsidRDefault="00000000" w:rsidP="005572F4">
      <w:pPr>
        <w:spacing w:after="80"/>
        <w:ind w:left="-850" w:right="-850"/>
        <w:jc w:val="both"/>
        <w:rPr>
          <w:rFonts w:ascii="Arial" w:hAnsi="Arial" w:cs="Arial"/>
          <w:bCs/>
          <w:color w:val="000000"/>
          <w:w w:val="95"/>
          <w:sz w:val="24"/>
          <w:szCs w:val="24"/>
        </w:rPr>
      </w:pPr>
      <w:r w:rsidRPr="00003D90">
        <w:rPr>
          <w:rFonts w:ascii="Arial" w:hAnsi="Arial" w:cs="Arial"/>
          <w:bCs/>
          <w:w w:val="95"/>
          <w:sz w:val="24"/>
          <w:szCs w:val="24"/>
        </w:rPr>
        <w:t xml:space="preserve">Κατόπιν των ανωτέρω, </w:t>
      </w:r>
    </w:p>
    <w:p w14:paraId="21E6D637" w14:textId="247E2195" w:rsidR="0094211B" w:rsidRPr="00003D90" w:rsidRDefault="00000000" w:rsidP="005572F4">
      <w:pPr>
        <w:spacing w:after="80"/>
        <w:ind w:left="-850" w:right="-850"/>
        <w:jc w:val="both"/>
        <w:rPr>
          <w:rFonts w:ascii="Arial" w:hAnsi="Arial" w:cs="Arial"/>
          <w:bCs/>
          <w:w w:val="95"/>
          <w:sz w:val="24"/>
          <w:szCs w:val="24"/>
        </w:rPr>
      </w:pPr>
      <w:r w:rsidRPr="00003D90">
        <w:rPr>
          <w:rFonts w:ascii="Arial" w:hAnsi="Arial" w:cs="Arial"/>
          <w:b/>
          <w:w w:val="95"/>
          <w:sz w:val="24"/>
          <w:szCs w:val="24"/>
        </w:rPr>
        <w:t>Επειδή</w:t>
      </w:r>
      <w:r w:rsidRPr="00003D90">
        <w:rPr>
          <w:rFonts w:ascii="Arial" w:hAnsi="Arial" w:cs="Arial"/>
          <w:bCs/>
          <w:w w:val="95"/>
          <w:sz w:val="24"/>
          <w:szCs w:val="24"/>
        </w:rPr>
        <w:t xml:space="preserve"> ο σεβασμός των δικαιωμάτων του ανθρώπου αποτελεί πρωταρχική υποχρέωση της πολιτείας</w:t>
      </w:r>
      <w:r w:rsidR="005572F4" w:rsidRPr="00003D90">
        <w:rPr>
          <w:rFonts w:ascii="Arial" w:hAnsi="Arial" w:cs="Arial"/>
          <w:bCs/>
          <w:w w:val="95"/>
          <w:sz w:val="24"/>
          <w:szCs w:val="24"/>
        </w:rPr>
        <w:t>,</w:t>
      </w:r>
      <w:r w:rsidRPr="00003D90">
        <w:rPr>
          <w:rFonts w:ascii="Arial" w:hAnsi="Arial" w:cs="Arial"/>
          <w:bCs/>
          <w:w w:val="95"/>
          <w:sz w:val="24"/>
          <w:szCs w:val="24"/>
        </w:rPr>
        <w:t xml:space="preserve"> </w:t>
      </w:r>
    </w:p>
    <w:p w14:paraId="2FB4C796" w14:textId="15DB20DB" w:rsidR="0094211B" w:rsidRPr="00003D90" w:rsidRDefault="00000000" w:rsidP="005572F4">
      <w:pPr>
        <w:spacing w:after="80"/>
        <w:ind w:left="-850" w:right="-850"/>
        <w:jc w:val="both"/>
        <w:rPr>
          <w:rFonts w:ascii="Arial" w:hAnsi="Arial" w:cs="Arial"/>
          <w:w w:val="95"/>
          <w:sz w:val="24"/>
          <w:szCs w:val="24"/>
        </w:rPr>
      </w:pPr>
      <w:r w:rsidRPr="00003D90">
        <w:rPr>
          <w:rFonts w:ascii="Arial" w:hAnsi="Arial" w:cs="Arial"/>
          <w:b/>
          <w:w w:val="95"/>
          <w:sz w:val="24"/>
          <w:szCs w:val="24"/>
        </w:rPr>
        <w:t xml:space="preserve">Επειδή </w:t>
      </w:r>
      <w:proofErr w:type="spellStart"/>
      <w:r w:rsidRPr="00003D90">
        <w:rPr>
          <w:rFonts w:ascii="Arial" w:hAnsi="Arial" w:cs="Arial"/>
          <w:w w:val="95"/>
          <w:sz w:val="24"/>
          <w:szCs w:val="24"/>
        </w:rPr>
        <w:t>πολλάκις</w:t>
      </w:r>
      <w:proofErr w:type="spellEnd"/>
      <w:r w:rsidRPr="00003D90">
        <w:rPr>
          <w:rFonts w:ascii="Arial" w:hAnsi="Arial" w:cs="Arial"/>
          <w:w w:val="95"/>
          <w:sz w:val="24"/>
          <w:szCs w:val="24"/>
        </w:rPr>
        <w:t xml:space="preserve"> η χώρα μας έχει καταδικαστεί από το Ευρωπαϊκό Δικαστήριο των Δικαιωμάτων του Ανθρώπου για τις συνθήκες κράτησης στις φυλακές</w:t>
      </w:r>
      <w:r w:rsidR="005572F4" w:rsidRPr="00003D90">
        <w:rPr>
          <w:rFonts w:ascii="Arial" w:hAnsi="Arial" w:cs="Arial"/>
          <w:w w:val="95"/>
          <w:sz w:val="24"/>
          <w:szCs w:val="24"/>
        </w:rPr>
        <w:t>,</w:t>
      </w:r>
    </w:p>
    <w:p w14:paraId="45598388" w14:textId="0D888A5B" w:rsidR="0094211B" w:rsidRPr="00003D90" w:rsidRDefault="00000000" w:rsidP="005572F4">
      <w:pPr>
        <w:spacing w:after="80"/>
        <w:ind w:left="-850" w:right="-850"/>
        <w:jc w:val="both"/>
        <w:rPr>
          <w:rFonts w:ascii="Arial" w:hAnsi="Arial" w:cs="Arial"/>
          <w:w w:val="95"/>
          <w:sz w:val="24"/>
          <w:szCs w:val="24"/>
        </w:rPr>
      </w:pPr>
      <w:r w:rsidRPr="00003D90">
        <w:rPr>
          <w:rFonts w:ascii="Arial" w:hAnsi="Arial" w:cs="Arial"/>
          <w:b/>
          <w:bCs/>
          <w:w w:val="95"/>
          <w:sz w:val="24"/>
          <w:szCs w:val="24"/>
        </w:rPr>
        <w:t>Επειδή</w:t>
      </w:r>
      <w:r w:rsidRPr="00003D90">
        <w:rPr>
          <w:rFonts w:ascii="Arial" w:hAnsi="Arial" w:cs="Arial"/>
          <w:w w:val="95"/>
          <w:sz w:val="24"/>
          <w:szCs w:val="24"/>
        </w:rPr>
        <w:t xml:space="preserve"> το Σωφρονιστικό Κατάστημα Δράμας έχει πρόσφατα ξεκινήσει τη λειτουργία του με νέες εγκαταστάσεις και πληρότητα προσωπικού</w:t>
      </w:r>
      <w:r w:rsidR="005572F4" w:rsidRPr="00003D90">
        <w:rPr>
          <w:rFonts w:ascii="Arial" w:hAnsi="Arial" w:cs="Arial"/>
          <w:w w:val="95"/>
          <w:sz w:val="24"/>
          <w:szCs w:val="24"/>
        </w:rPr>
        <w:t>,</w:t>
      </w:r>
    </w:p>
    <w:p w14:paraId="1617E189" w14:textId="77777777" w:rsidR="0094211B" w:rsidRPr="00003D90" w:rsidRDefault="00000000" w:rsidP="005572F4">
      <w:pPr>
        <w:spacing w:after="80"/>
        <w:ind w:left="-850" w:right="-850"/>
        <w:jc w:val="both"/>
        <w:rPr>
          <w:rFonts w:ascii="Arial" w:hAnsi="Arial" w:cs="Arial"/>
          <w:w w:val="95"/>
          <w:sz w:val="24"/>
          <w:szCs w:val="24"/>
        </w:rPr>
      </w:pPr>
      <w:r w:rsidRPr="00003D90">
        <w:rPr>
          <w:rFonts w:ascii="Arial" w:hAnsi="Arial" w:cs="Arial"/>
          <w:b/>
          <w:bCs/>
          <w:w w:val="95"/>
          <w:sz w:val="24"/>
          <w:szCs w:val="24"/>
        </w:rPr>
        <w:t>Επειδή</w:t>
      </w:r>
      <w:r w:rsidRPr="00003D90">
        <w:rPr>
          <w:rFonts w:ascii="Arial" w:hAnsi="Arial" w:cs="Arial"/>
          <w:w w:val="95"/>
          <w:sz w:val="24"/>
          <w:szCs w:val="24"/>
        </w:rPr>
        <w:t xml:space="preserve"> σε περιπτώσεις καταγγελιών, αυτές θα πρέπει να ερευνώνται με υπεύθυνο τρόπο.</w:t>
      </w:r>
    </w:p>
    <w:p w14:paraId="2D33F22D" w14:textId="77777777" w:rsidR="0094211B" w:rsidRPr="00003D90" w:rsidRDefault="0094211B" w:rsidP="005572F4">
      <w:pPr>
        <w:spacing w:after="80"/>
        <w:jc w:val="both"/>
        <w:rPr>
          <w:rFonts w:ascii="Arial" w:hAnsi="Arial" w:cs="Arial"/>
          <w:b/>
          <w:w w:val="95"/>
          <w:sz w:val="24"/>
          <w:szCs w:val="24"/>
        </w:rPr>
      </w:pPr>
    </w:p>
    <w:p w14:paraId="3CDE8509" w14:textId="067EAF5B" w:rsidR="0094211B" w:rsidRPr="00003D90" w:rsidRDefault="00000000" w:rsidP="005572F4">
      <w:pPr>
        <w:spacing w:after="80"/>
        <w:ind w:left="-850" w:right="-850"/>
        <w:rPr>
          <w:rFonts w:ascii="Arial" w:hAnsi="Arial" w:cs="Arial"/>
          <w:b/>
          <w:w w:val="95"/>
          <w:sz w:val="24"/>
          <w:szCs w:val="24"/>
        </w:rPr>
      </w:pPr>
      <w:r w:rsidRPr="00003D90">
        <w:rPr>
          <w:rFonts w:ascii="Arial" w:hAnsi="Arial" w:cs="Arial"/>
          <w:b/>
          <w:w w:val="95"/>
          <w:sz w:val="24"/>
          <w:szCs w:val="24"/>
        </w:rPr>
        <w:t xml:space="preserve">Ερωτάται </w:t>
      </w:r>
      <w:r w:rsidR="005572F4" w:rsidRPr="00003D90">
        <w:rPr>
          <w:rFonts w:ascii="Arial" w:hAnsi="Arial" w:cs="Arial"/>
          <w:b/>
          <w:w w:val="95"/>
          <w:sz w:val="24"/>
          <w:szCs w:val="24"/>
        </w:rPr>
        <w:t>ο αρμόδιος Υπουργός</w:t>
      </w:r>
    </w:p>
    <w:p w14:paraId="60BB6FC9" w14:textId="77777777" w:rsidR="005572F4" w:rsidRPr="00003D90" w:rsidRDefault="005572F4" w:rsidP="005572F4">
      <w:pPr>
        <w:spacing w:after="80"/>
        <w:ind w:left="-850" w:right="-850"/>
        <w:rPr>
          <w:rFonts w:ascii="Arial" w:hAnsi="Arial" w:cs="Arial"/>
          <w:b/>
          <w:w w:val="95"/>
          <w:sz w:val="24"/>
          <w:szCs w:val="24"/>
        </w:rPr>
      </w:pPr>
    </w:p>
    <w:p w14:paraId="56E9EC68" w14:textId="77777777" w:rsidR="0094211B" w:rsidRPr="00003D90" w:rsidRDefault="00000000" w:rsidP="005572F4">
      <w:pPr>
        <w:pStyle w:val="a8"/>
        <w:numPr>
          <w:ilvl w:val="0"/>
          <w:numId w:val="1"/>
        </w:numPr>
        <w:spacing w:after="80"/>
        <w:ind w:left="-850" w:right="-850"/>
        <w:jc w:val="both"/>
        <w:rPr>
          <w:rFonts w:ascii="Arial" w:hAnsi="Arial" w:cs="Arial"/>
          <w:b/>
          <w:bCs/>
          <w:w w:val="95"/>
          <w:sz w:val="24"/>
          <w:szCs w:val="24"/>
        </w:rPr>
      </w:pPr>
      <w:r w:rsidRPr="00003D90">
        <w:rPr>
          <w:rFonts w:ascii="Arial" w:hAnsi="Arial" w:cs="Arial"/>
          <w:b/>
          <w:bCs/>
          <w:w w:val="95"/>
          <w:sz w:val="24"/>
          <w:szCs w:val="24"/>
        </w:rPr>
        <w:t xml:space="preserve">Έχουν ερευνηθεί τα ως άνω καταγγελλόμενα; Αν ναι, ποιο ήταν το αποτέλεσμα; </w:t>
      </w:r>
    </w:p>
    <w:p w14:paraId="671F2E3E" w14:textId="54F87C3C" w:rsidR="0094211B" w:rsidRPr="00003D90" w:rsidRDefault="00000000" w:rsidP="005572F4">
      <w:pPr>
        <w:pStyle w:val="a8"/>
        <w:numPr>
          <w:ilvl w:val="0"/>
          <w:numId w:val="1"/>
        </w:numPr>
        <w:spacing w:after="80"/>
        <w:ind w:left="-850" w:right="-850"/>
        <w:jc w:val="both"/>
        <w:rPr>
          <w:rFonts w:ascii="Arial" w:hAnsi="Arial" w:cs="Arial"/>
          <w:b/>
          <w:bCs/>
          <w:w w:val="95"/>
          <w:sz w:val="24"/>
          <w:szCs w:val="24"/>
        </w:rPr>
      </w:pPr>
      <w:r w:rsidRPr="00003D90">
        <w:rPr>
          <w:rFonts w:ascii="Arial" w:hAnsi="Arial" w:cs="Arial"/>
          <w:b/>
          <w:bCs/>
          <w:w w:val="95"/>
          <w:sz w:val="24"/>
          <w:szCs w:val="24"/>
        </w:rPr>
        <w:t xml:space="preserve">Έχει επιθεωρήσει το Σώμα Επιθεώρησης και Ελέγχου Καταστημάτων Κράτησης το Σωφρονιστικό Κατάστημα Δράμας; Αν ναι, ποιες ήταν οι επισημάνσεις και προτάσεις του; </w:t>
      </w:r>
    </w:p>
    <w:p w14:paraId="323DDFE9" w14:textId="77777777" w:rsidR="0094211B" w:rsidRPr="00003D90" w:rsidRDefault="00000000" w:rsidP="005572F4">
      <w:pPr>
        <w:pStyle w:val="a8"/>
        <w:numPr>
          <w:ilvl w:val="0"/>
          <w:numId w:val="1"/>
        </w:numPr>
        <w:spacing w:after="80"/>
        <w:ind w:left="-850" w:right="-850"/>
        <w:jc w:val="both"/>
        <w:rPr>
          <w:rFonts w:ascii="Arial" w:hAnsi="Arial" w:cs="Arial"/>
          <w:b/>
          <w:bCs/>
          <w:w w:val="95"/>
          <w:sz w:val="24"/>
          <w:szCs w:val="24"/>
        </w:rPr>
      </w:pPr>
      <w:r w:rsidRPr="00003D90">
        <w:rPr>
          <w:rFonts w:ascii="Arial" w:hAnsi="Arial" w:cs="Arial"/>
          <w:b/>
          <w:bCs/>
          <w:w w:val="95"/>
          <w:sz w:val="24"/>
          <w:szCs w:val="24"/>
        </w:rPr>
        <w:t>Προτίθεται ο κ. Υπουργός να λάβει μέτρα βελτίωσης των συνθηκών λειτουργίας του Σωφρονιστικού καταστήματος Δράμας;</w:t>
      </w:r>
    </w:p>
    <w:p w14:paraId="0AC3A9E4" w14:textId="77777777" w:rsidR="0094211B" w:rsidRPr="00003D90" w:rsidRDefault="00000000" w:rsidP="005572F4">
      <w:pPr>
        <w:pStyle w:val="a8"/>
        <w:numPr>
          <w:ilvl w:val="0"/>
          <w:numId w:val="1"/>
        </w:numPr>
        <w:spacing w:after="80"/>
        <w:ind w:left="-850" w:right="-850"/>
        <w:jc w:val="both"/>
        <w:rPr>
          <w:rFonts w:ascii="Arial" w:hAnsi="Arial" w:cs="Arial"/>
          <w:b/>
          <w:bCs/>
          <w:w w:val="95"/>
          <w:sz w:val="24"/>
          <w:szCs w:val="24"/>
        </w:rPr>
      </w:pPr>
      <w:r w:rsidRPr="00003D90">
        <w:rPr>
          <w:rFonts w:ascii="Arial" w:hAnsi="Arial" w:cs="Arial"/>
          <w:b/>
          <w:bCs/>
          <w:w w:val="95"/>
          <w:sz w:val="24"/>
          <w:szCs w:val="24"/>
        </w:rPr>
        <w:t xml:space="preserve">Έχει διερευνηθεί το περιστατικό βίαιης επίθεσης σε κρατούμενο στις 22.8.2025; Ποιο αποτέλεσμα υπήρξε; </w:t>
      </w:r>
    </w:p>
    <w:p w14:paraId="0F5944CE" w14:textId="77777777" w:rsidR="0094211B" w:rsidRPr="00003D90" w:rsidRDefault="0094211B" w:rsidP="005572F4">
      <w:pPr>
        <w:spacing w:after="80"/>
        <w:jc w:val="center"/>
        <w:rPr>
          <w:rFonts w:ascii="Arial" w:hAnsi="Arial" w:cs="Arial"/>
          <w:b/>
          <w:bCs/>
          <w:w w:val="95"/>
          <w:sz w:val="24"/>
          <w:szCs w:val="24"/>
        </w:rPr>
      </w:pPr>
    </w:p>
    <w:p w14:paraId="6EB1566B" w14:textId="0D43A867" w:rsidR="0094211B" w:rsidRPr="00003D90" w:rsidRDefault="00000000" w:rsidP="005572F4">
      <w:pPr>
        <w:spacing w:after="80"/>
        <w:jc w:val="center"/>
        <w:rPr>
          <w:rFonts w:ascii="Arial" w:hAnsi="Arial" w:cs="Arial"/>
          <w:b/>
          <w:bCs/>
          <w:w w:val="95"/>
          <w:sz w:val="24"/>
          <w:szCs w:val="24"/>
        </w:rPr>
      </w:pPr>
      <w:r w:rsidRPr="00003D90">
        <w:rPr>
          <w:rFonts w:ascii="Arial" w:hAnsi="Arial" w:cs="Arial"/>
          <w:b/>
          <w:bCs/>
          <w:w w:val="95"/>
          <w:sz w:val="24"/>
          <w:szCs w:val="24"/>
        </w:rPr>
        <w:t xml:space="preserve">Οι </w:t>
      </w:r>
      <w:r w:rsidR="005572F4" w:rsidRPr="00003D90">
        <w:rPr>
          <w:rFonts w:ascii="Arial" w:hAnsi="Arial" w:cs="Arial"/>
          <w:b/>
          <w:bCs/>
          <w:w w:val="95"/>
          <w:sz w:val="24"/>
          <w:szCs w:val="24"/>
        </w:rPr>
        <w:t>Ε</w:t>
      </w:r>
      <w:r w:rsidRPr="00003D90">
        <w:rPr>
          <w:rFonts w:ascii="Arial" w:hAnsi="Arial" w:cs="Arial"/>
          <w:b/>
          <w:bCs/>
          <w:w w:val="95"/>
          <w:sz w:val="24"/>
          <w:szCs w:val="24"/>
        </w:rPr>
        <w:t>ρωτώντες Βουλευτές</w:t>
      </w:r>
    </w:p>
    <w:p w14:paraId="244D40EE" w14:textId="77777777" w:rsidR="0094211B" w:rsidRPr="00003D90" w:rsidRDefault="0094211B" w:rsidP="005572F4">
      <w:pPr>
        <w:spacing w:after="80"/>
        <w:jc w:val="center"/>
        <w:rPr>
          <w:rFonts w:ascii="Arial" w:hAnsi="Arial" w:cs="Arial"/>
          <w:b/>
          <w:bCs/>
          <w:w w:val="95"/>
          <w:sz w:val="24"/>
          <w:szCs w:val="24"/>
        </w:rPr>
      </w:pPr>
    </w:p>
    <w:p w14:paraId="42C0C041" w14:textId="77777777" w:rsidR="0094211B" w:rsidRDefault="00000000" w:rsidP="005572F4">
      <w:pPr>
        <w:spacing w:after="80"/>
        <w:jc w:val="center"/>
        <w:rPr>
          <w:rFonts w:ascii="Arial" w:hAnsi="Arial" w:cs="Arial"/>
          <w:b/>
          <w:bCs/>
          <w:w w:val="95"/>
          <w:sz w:val="24"/>
          <w:szCs w:val="24"/>
        </w:rPr>
      </w:pPr>
      <w:r w:rsidRPr="00003D90">
        <w:rPr>
          <w:rFonts w:ascii="Arial" w:hAnsi="Arial" w:cs="Arial"/>
          <w:b/>
          <w:bCs/>
          <w:w w:val="95"/>
          <w:sz w:val="24"/>
          <w:szCs w:val="24"/>
        </w:rPr>
        <w:t>Θεόφιλος Ξανθόπουλος</w:t>
      </w:r>
    </w:p>
    <w:p w14:paraId="4DF6DDE3" w14:textId="77777777" w:rsidR="00003D90" w:rsidRPr="00003D90" w:rsidRDefault="00003D90" w:rsidP="005572F4">
      <w:pPr>
        <w:spacing w:after="80"/>
        <w:jc w:val="center"/>
        <w:rPr>
          <w:rFonts w:ascii="Arial" w:hAnsi="Arial" w:cs="Arial"/>
          <w:b/>
          <w:bCs/>
          <w:w w:val="95"/>
          <w:sz w:val="24"/>
          <w:szCs w:val="24"/>
        </w:rPr>
      </w:pPr>
    </w:p>
    <w:p w14:paraId="779C56A0" w14:textId="77777777" w:rsidR="0094211B" w:rsidRDefault="00000000" w:rsidP="005572F4">
      <w:pPr>
        <w:spacing w:after="80"/>
        <w:jc w:val="center"/>
        <w:rPr>
          <w:rFonts w:ascii="Arial" w:hAnsi="Arial" w:cs="Arial"/>
          <w:b/>
          <w:bCs/>
          <w:w w:val="95"/>
          <w:sz w:val="24"/>
          <w:szCs w:val="24"/>
        </w:rPr>
      </w:pPr>
      <w:r w:rsidRPr="00003D90">
        <w:rPr>
          <w:rFonts w:ascii="Arial" w:hAnsi="Arial" w:cs="Arial"/>
          <w:b/>
          <w:bCs/>
          <w:w w:val="95"/>
          <w:sz w:val="24"/>
          <w:szCs w:val="24"/>
        </w:rPr>
        <w:t>Μπάρκας Κώστας</w:t>
      </w:r>
    </w:p>
    <w:p w14:paraId="491B8383" w14:textId="77777777" w:rsidR="00003D90" w:rsidRPr="00003D90" w:rsidRDefault="00003D90" w:rsidP="005572F4">
      <w:pPr>
        <w:spacing w:after="80"/>
        <w:jc w:val="center"/>
        <w:rPr>
          <w:rFonts w:ascii="Arial" w:hAnsi="Arial" w:cs="Arial"/>
          <w:b/>
          <w:bCs/>
          <w:w w:val="95"/>
          <w:sz w:val="24"/>
          <w:szCs w:val="24"/>
        </w:rPr>
      </w:pPr>
    </w:p>
    <w:p w14:paraId="43B4303C" w14:textId="77777777" w:rsidR="0094211B" w:rsidRPr="00003D90" w:rsidRDefault="00000000" w:rsidP="005572F4">
      <w:pPr>
        <w:spacing w:after="80"/>
        <w:jc w:val="center"/>
        <w:rPr>
          <w:rFonts w:ascii="Arial" w:hAnsi="Arial" w:cs="Arial"/>
          <w:b/>
          <w:bCs/>
          <w:w w:val="95"/>
          <w:sz w:val="24"/>
          <w:szCs w:val="24"/>
        </w:rPr>
      </w:pPr>
      <w:r w:rsidRPr="00003D90">
        <w:rPr>
          <w:rFonts w:ascii="Arial" w:hAnsi="Arial" w:cs="Arial"/>
          <w:b/>
          <w:bCs/>
          <w:w w:val="95"/>
          <w:sz w:val="24"/>
          <w:szCs w:val="24"/>
        </w:rPr>
        <w:lastRenderedPageBreak/>
        <w:t>Παπαηλιού Γιώργος</w:t>
      </w:r>
    </w:p>
    <w:p w14:paraId="72AB4E3A" w14:textId="77777777" w:rsidR="0094211B" w:rsidRPr="00003D90" w:rsidRDefault="0094211B" w:rsidP="005572F4">
      <w:pPr>
        <w:spacing w:after="80"/>
        <w:jc w:val="center"/>
        <w:rPr>
          <w:rFonts w:ascii="Arial" w:hAnsi="Arial" w:cs="Arial"/>
          <w:b/>
          <w:bCs/>
          <w:w w:val="95"/>
          <w:sz w:val="24"/>
          <w:szCs w:val="24"/>
        </w:rPr>
      </w:pPr>
    </w:p>
    <w:p w14:paraId="30E4FE82" w14:textId="77777777" w:rsidR="0094211B" w:rsidRPr="00003D90" w:rsidRDefault="00000000" w:rsidP="005572F4">
      <w:pPr>
        <w:spacing w:after="80"/>
        <w:jc w:val="center"/>
        <w:rPr>
          <w:rFonts w:ascii="Arial" w:hAnsi="Arial" w:cs="Arial"/>
          <w:b/>
          <w:bCs/>
          <w:w w:val="95"/>
          <w:sz w:val="24"/>
          <w:szCs w:val="24"/>
        </w:rPr>
      </w:pPr>
      <w:r w:rsidRPr="00003D90">
        <w:rPr>
          <w:rFonts w:ascii="Arial" w:hAnsi="Arial" w:cs="Arial"/>
          <w:b/>
          <w:bCs/>
          <w:w w:val="95"/>
          <w:sz w:val="24"/>
          <w:szCs w:val="24"/>
        </w:rPr>
        <w:t>Βέττα Καλλιόπη</w:t>
      </w:r>
    </w:p>
    <w:p w14:paraId="1B3884EA" w14:textId="77777777" w:rsidR="005572F4" w:rsidRPr="00003D90" w:rsidRDefault="005572F4" w:rsidP="005572F4">
      <w:pPr>
        <w:spacing w:after="80"/>
        <w:jc w:val="center"/>
        <w:rPr>
          <w:rFonts w:ascii="Arial" w:hAnsi="Arial" w:cs="Arial"/>
          <w:b/>
          <w:bCs/>
          <w:w w:val="95"/>
          <w:sz w:val="24"/>
          <w:szCs w:val="24"/>
        </w:rPr>
      </w:pPr>
    </w:p>
    <w:p w14:paraId="5C048962" w14:textId="77777777" w:rsidR="0094211B" w:rsidRPr="00003D90" w:rsidRDefault="00000000" w:rsidP="005572F4">
      <w:pPr>
        <w:spacing w:after="80"/>
        <w:jc w:val="center"/>
        <w:rPr>
          <w:rFonts w:ascii="Arial" w:hAnsi="Arial" w:cs="Arial"/>
          <w:b/>
          <w:bCs/>
          <w:w w:val="95"/>
          <w:sz w:val="24"/>
          <w:szCs w:val="24"/>
        </w:rPr>
      </w:pPr>
      <w:r w:rsidRPr="00003D90">
        <w:rPr>
          <w:rFonts w:ascii="Arial" w:hAnsi="Arial" w:cs="Arial"/>
          <w:b/>
          <w:bCs/>
          <w:w w:val="95"/>
          <w:sz w:val="24"/>
          <w:szCs w:val="24"/>
        </w:rPr>
        <w:t>Δούρου Ρένα</w:t>
      </w:r>
    </w:p>
    <w:p w14:paraId="2936E9C5" w14:textId="77777777" w:rsidR="005572F4" w:rsidRPr="00003D90" w:rsidRDefault="005572F4" w:rsidP="005572F4">
      <w:pPr>
        <w:spacing w:after="80"/>
        <w:jc w:val="center"/>
        <w:rPr>
          <w:rFonts w:ascii="Arial" w:hAnsi="Arial" w:cs="Arial"/>
          <w:b/>
          <w:bCs/>
          <w:w w:val="95"/>
          <w:sz w:val="24"/>
          <w:szCs w:val="24"/>
        </w:rPr>
      </w:pPr>
    </w:p>
    <w:p w14:paraId="35174B5F" w14:textId="77777777" w:rsidR="0094211B" w:rsidRPr="00003D90" w:rsidRDefault="00000000" w:rsidP="005572F4">
      <w:pPr>
        <w:spacing w:after="80"/>
        <w:jc w:val="center"/>
        <w:rPr>
          <w:rFonts w:ascii="Arial" w:hAnsi="Arial" w:cs="Arial"/>
          <w:b/>
          <w:bCs/>
          <w:w w:val="95"/>
          <w:sz w:val="24"/>
          <w:szCs w:val="24"/>
        </w:rPr>
      </w:pPr>
      <w:r w:rsidRPr="00003D90">
        <w:rPr>
          <w:rFonts w:ascii="Arial" w:hAnsi="Arial" w:cs="Arial"/>
          <w:b/>
          <w:bCs/>
          <w:w w:val="95"/>
          <w:sz w:val="24"/>
          <w:szCs w:val="24"/>
        </w:rPr>
        <w:t>Γαβρήλος Γιώργος</w:t>
      </w:r>
    </w:p>
    <w:p w14:paraId="7E5B76DE" w14:textId="77777777" w:rsidR="005572F4" w:rsidRPr="00003D90" w:rsidRDefault="005572F4" w:rsidP="005572F4">
      <w:pPr>
        <w:spacing w:after="80"/>
        <w:jc w:val="center"/>
        <w:rPr>
          <w:rFonts w:ascii="Arial" w:hAnsi="Arial" w:cs="Arial"/>
          <w:b/>
          <w:bCs/>
          <w:w w:val="95"/>
          <w:sz w:val="24"/>
          <w:szCs w:val="24"/>
        </w:rPr>
      </w:pPr>
    </w:p>
    <w:p w14:paraId="59B33C06" w14:textId="77777777" w:rsidR="0094211B" w:rsidRPr="00003D90" w:rsidRDefault="00000000" w:rsidP="005572F4">
      <w:pPr>
        <w:spacing w:after="80"/>
        <w:jc w:val="center"/>
        <w:rPr>
          <w:rFonts w:ascii="Arial" w:hAnsi="Arial" w:cs="Arial"/>
          <w:b/>
          <w:bCs/>
          <w:w w:val="95"/>
          <w:sz w:val="24"/>
          <w:szCs w:val="24"/>
        </w:rPr>
      </w:pPr>
      <w:r w:rsidRPr="00003D90">
        <w:rPr>
          <w:rFonts w:ascii="Arial" w:hAnsi="Arial" w:cs="Arial"/>
          <w:b/>
          <w:bCs/>
          <w:w w:val="95"/>
          <w:sz w:val="24"/>
          <w:szCs w:val="24"/>
        </w:rPr>
        <w:t xml:space="preserve">Ζαμπάρας </w:t>
      </w:r>
      <w:proofErr w:type="spellStart"/>
      <w:r w:rsidRPr="00003D90">
        <w:rPr>
          <w:rFonts w:ascii="Arial" w:hAnsi="Arial" w:cs="Arial"/>
          <w:b/>
          <w:bCs/>
          <w:w w:val="95"/>
          <w:sz w:val="24"/>
          <w:szCs w:val="24"/>
        </w:rPr>
        <w:t>Μιλτος</w:t>
      </w:r>
      <w:proofErr w:type="spellEnd"/>
    </w:p>
    <w:p w14:paraId="1DA326B9" w14:textId="77777777" w:rsidR="005572F4" w:rsidRPr="00003D90" w:rsidRDefault="005572F4" w:rsidP="005572F4">
      <w:pPr>
        <w:spacing w:after="80"/>
        <w:jc w:val="center"/>
        <w:rPr>
          <w:rFonts w:ascii="Arial" w:hAnsi="Arial" w:cs="Arial"/>
          <w:b/>
          <w:bCs/>
          <w:w w:val="95"/>
          <w:sz w:val="24"/>
          <w:szCs w:val="24"/>
        </w:rPr>
      </w:pPr>
    </w:p>
    <w:p w14:paraId="4C129B14" w14:textId="77777777" w:rsidR="0094211B" w:rsidRPr="00003D90" w:rsidRDefault="00000000" w:rsidP="005572F4">
      <w:pPr>
        <w:spacing w:after="80"/>
        <w:jc w:val="center"/>
        <w:rPr>
          <w:rFonts w:ascii="Arial" w:hAnsi="Arial" w:cs="Arial"/>
          <w:b/>
          <w:bCs/>
          <w:w w:val="95"/>
          <w:sz w:val="24"/>
          <w:szCs w:val="24"/>
        </w:rPr>
      </w:pPr>
      <w:r w:rsidRPr="00003D90">
        <w:rPr>
          <w:rFonts w:ascii="Arial" w:hAnsi="Arial" w:cs="Arial"/>
          <w:b/>
          <w:bCs/>
          <w:w w:val="95"/>
          <w:sz w:val="24"/>
          <w:szCs w:val="24"/>
        </w:rPr>
        <w:t>Κασιμάτη Νίνα</w:t>
      </w:r>
    </w:p>
    <w:p w14:paraId="0C9A6B04" w14:textId="77777777" w:rsidR="005572F4" w:rsidRPr="00003D90" w:rsidRDefault="005572F4" w:rsidP="005572F4">
      <w:pPr>
        <w:spacing w:after="80"/>
        <w:jc w:val="center"/>
        <w:rPr>
          <w:rFonts w:ascii="Arial" w:hAnsi="Arial" w:cs="Arial"/>
          <w:b/>
          <w:bCs/>
          <w:w w:val="95"/>
          <w:sz w:val="24"/>
          <w:szCs w:val="24"/>
        </w:rPr>
      </w:pPr>
    </w:p>
    <w:p w14:paraId="00D4337F" w14:textId="77777777" w:rsidR="0094211B" w:rsidRPr="00003D90" w:rsidRDefault="00000000" w:rsidP="005572F4">
      <w:pPr>
        <w:spacing w:after="80"/>
        <w:jc w:val="center"/>
        <w:rPr>
          <w:rFonts w:ascii="Arial" w:hAnsi="Arial" w:cs="Arial"/>
          <w:b/>
          <w:bCs/>
          <w:w w:val="95"/>
          <w:sz w:val="24"/>
          <w:szCs w:val="24"/>
        </w:rPr>
      </w:pPr>
      <w:r w:rsidRPr="00003D90">
        <w:rPr>
          <w:rFonts w:ascii="Arial" w:hAnsi="Arial" w:cs="Arial"/>
          <w:b/>
          <w:bCs/>
          <w:w w:val="95"/>
          <w:sz w:val="24"/>
          <w:szCs w:val="24"/>
        </w:rPr>
        <w:t>Μαμουλάκης Χάρης</w:t>
      </w:r>
    </w:p>
    <w:p w14:paraId="11ACA6D4" w14:textId="77777777" w:rsidR="005572F4" w:rsidRPr="00003D90" w:rsidRDefault="005572F4" w:rsidP="005572F4">
      <w:pPr>
        <w:spacing w:after="80"/>
        <w:jc w:val="center"/>
        <w:rPr>
          <w:rFonts w:ascii="Arial" w:hAnsi="Arial" w:cs="Arial"/>
          <w:b/>
          <w:bCs/>
          <w:w w:val="95"/>
          <w:sz w:val="24"/>
          <w:szCs w:val="24"/>
        </w:rPr>
      </w:pPr>
    </w:p>
    <w:p w14:paraId="67C851D2" w14:textId="77777777" w:rsidR="0094211B" w:rsidRPr="00003D90" w:rsidRDefault="00000000" w:rsidP="005572F4">
      <w:pPr>
        <w:spacing w:after="80"/>
        <w:jc w:val="center"/>
        <w:rPr>
          <w:rFonts w:ascii="Arial" w:hAnsi="Arial" w:cs="Arial"/>
          <w:b/>
          <w:bCs/>
          <w:w w:val="95"/>
          <w:sz w:val="24"/>
          <w:szCs w:val="24"/>
        </w:rPr>
      </w:pPr>
      <w:r w:rsidRPr="00003D90">
        <w:rPr>
          <w:rFonts w:ascii="Arial" w:hAnsi="Arial" w:cs="Arial"/>
          <w:b/>
          <w:bCs/>
          <w:w w:val="95"/>
          <w:sz w:val="24"/>
          <w:szCs w:val="24"/>
        </w:rPr>
        <w:t>Μεϊκόπουλος Αλέξανδρος</w:t>
      </w:r>
    </w:p>
    <w:p w14:paraId="45983CEB" w14:textId="77777777" w:rsidR="005572F4" w:rsidRPr="00003D90" w:rsidRDefault="005572F4" w:rsidP="005572F4">
      <w:pPr>
        <w:spacing w:after="80"/>
        <w:jc w:val="center"/>
        <w:rPr>
          <w:rFonts w:ascii="Arial" w:hAnsi="Arial" w:cs="Arial"/>
          <w:b/>
          <w:bCs/>
          <w:w w:val="95"/>
          <w:sz w:val="24"/>
          <w:szCs w:val="24"/>
        </w:rPr>
      </w:pPr>
    </w:p>
    <w:p w14:paraId="0AF7D875" w14:textId="77777777" w:rsidR="0094211B" w:rsidRPr="00003D90" w:rsidRDefault="00000000" w:rsidP="005572F4">
      <w:pPr>
        <w:spacing w:after="80"/>
        <w:jc w:val="center"/>
        <w:rPr>
          <w:rFonts w:ascii="Arial" w:hAnsi="Arial" w:cs="Arial"/>
          <w:b/>
          <w:bCs/>
          <w:w w:val="95"/>
          <w:sz w:val="24"/>
          <w:szCs w:val="24"/>
        </w:rPr>
      </w:pPr>
      <w:r w:rsidRPr="00003D90">
        <w:rPr>
          <w:rFonts w:ascii="Arial" w:hAnsi="Arial" w:cs="Arial"/>
          <w:b/>
          <w:bCs/>
          <w:w w:val="95"/>
          <w:sz w:val="24"/>
          <w:szCs w:val="24"/>
        </w:rPr>
        <w:t>Νοτοπούλου Κατερίνα</w:t>
      </w:r>
    </w:p>
    <w:p w14:paraId="6C348328" w14:textId="77777777" w:rsidR="005572F4" w:rsidRPr="00003D90" w:rsidRDefault="005572F4" w:rsidP="005572F4">
      <w:pPr>
        <w:spacing w:after="80"/>
        <w:jc w:val="center"/>
        <w:rPr>
          <w:rFonts w:ascii="Arial" w:hAnsi="Arial" w:cs="Arial"/>
          <w:b/>
          <w:bCs/>
          <w:w w:val="95"/>
          <w:sz w:val="24"/>
          <w:szCs w:val="24"/>
        </w:rPr>
      </w:pPr>
    </w:p>
    <w:p w14:paraId="6137C669" w14:textId="36624553" w:rsidR="0094211B" w:rsidRPr="00003D90" w:rsidRDefault="00000000" w:rsidP="005572F4">
      <w:pPr>
        <w:spacing w:after="80"/>
        <w:jc w:val="center"/>
        <w:rPr>
          <w:rFonts w:ascii="Arial" w:hAnsi="Arial" w:cs="Arial"/>
          <w:b/>
          <w:bCs/>
          <w:w w:val="95"/>
          <w:sz w:val="24"/>
          <w:szCs w:val="24"/>
        </w:rPr>
      </w:pPr>
      <w:r w:rsidRPr="00003D90">
        <w:rPr>
          <w:rFonts w:ascii="Arial" w:hAnsi="Arial" w:cs="Arial"/>
          <w:b/>
          <w:bCs/>
          <w:w w:val="95"/>
          <w:sz w:val="24"/>
          <w:szCs w:val="24"/>
        </w:rPr>
        <w:t xml:space="preserve">Παππάς </w:t>
      </w:r>
      <w:r w:rsidR="005572F4" w:rsidRPr="00003D90">
        <w:rPr>
          <w:rFonts w:ascii="Arial" w:hAnsi="Arial" w:cs="Arial"/>
          <w:b/>
          <w:bCs/>
          <w:w w:val="95"/>
          <w:sz w:val="24"/>
          <w:szCs w:val="24"/>
        </w:rPr>
        <w:t>Νίκος</w:t>
      </w:r>
    </w:p>
    <w:p w14:paraId="6F20B624" w14:textId="77777777" w:rsidR="005572F4" w:rsidRPr="00003D90" w:rsidRDefault="005572F4" w:rsidP="005572F4">
      <w:pPr>
        <w:spacing w:after="80"/>
        <w:jc w:val="center"/>
        <w:rPr>
          <w:rFonts w:ascii="Arial" w:hAnsi="Arial" w:cs="Arial"/>
          <w:b/>
          <w:bCs/>
          <w:w w:val="95"/>
          <w:sz w:val="24"/>
          <w:szCs w:val="24"/>
        </w:rPr>
      </w:pPr>
    </w:p>
    <w:p w14:paraId="33C3960B" w14:textId="77777777" w:rsidR="0094211B" w:rsidRPr="00003D90" w:rsidRDefault="00000000" w:rsidP="005572F4">
      <w:pPr>
        <w:spacing w:after="80"/>
        <w:jc w:val="center"/>
        <w:rPr>
          <w:rFonts w:ascii="Arial" w:hAnsi="Arial" w:cs="Arial"/>
          <w:b/>
          <w:bCs/>
          <w:w w:val="95"/>
          <w:sz w:val="24"/>
          <w:szCs w:val="24"/>
        </w:rPr>
      </w:pPr>
      <w:r w:rsidRPr="00003D90">
        <w:rPr>
          <w:rFonts w:ascii="Arial" w:hAnsi="Arial" w:cs="Arial"/>
          <w:b/>
          <w:bCs/>
          <w:w w:val="95"/>
          <w:sz w:val="24"/>
          <w:szCs w:val="24"/>
        </w:rPr>
        <w:t>Τσαπανίδου Πόπη</w:t>
      </w:r>
    </w:p>
    <w:p w14:paraId="715FED0C" w14:textId="77777777" w:rsidR="0094211B" w:rsidRPr="00003D90" w:rsidRDefault="0094211B" w:rsidP="005572F4">
      <w:pPr>
        <w:spacing w:after="80"/>
        <w:jc w:val="center"/>
        <w:rPr>
          <w:rFonts w:ascii="Arial" w:hAnsi="Arial" w:cs="Arial"/>
          <w:b/>
          <w:bCs/>
          <w:w w:val="95"/>
          <w:sz w:val="24"/>
          <w:szCs w:val="24"/>
        </w:rPr>
      </w:pPr>
    </w:p>
    <w:sectPr w:rsidR="0094211B" w:rsidRPr="00003D90">
      <w:pgSz w:w="11906" w:h="16838"/>
      <w:pgMar w:top="993"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C414F" w14:textId="77777777" w:rsidR="00D11481" w:rsidRDefault="00D11481">
      <w:pPr>
        <w:spacing w:line="240" w:lineRule="auto"/>
      </w:pPr>
      <w:r>
        <w:separator/>
      </w:r>
    </w:p>
  </w:endnote>
  <w:endnote w:type="continuationSeparator" w:id="0">
    <w:p w14:paraId="518BF0FD" w14:textId="77777777" w:rsidR="00D11481" w:rsidRDefault="00D114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BC88B" w14:textId="77777777" w:rsidR="00D11481" w:rsidRDefault="00D11481">
      <w:pPr>
        <w:spacing w:after="0"/>
      </w:pPr>
      <w:r>
        <w:separator/>
      </w:r>
    </w:p>
  </w:footnote>
  <w:footnote w:type="continuationSeparator" w:id="0">
    <w:p w14:paraId="274EEDB0" w14:textId="77777777" w:rsidR="00D11481" w:rsidRDefault="00D1148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C5B8E"/>
    <w:multiLevelType w:val="singleLevel"/>
    <w:tmpl w:val="176C5B8E"/>
    <w:lvl w:ilvl="0">
      <w:start w:val="1"/>
      <w:numFmt w:val="decimal"/>
      <w:suff w:val="space"/>
      <w:lvlText w:val="%1."/>
      <w:lvlJc w:val="left"/>
    </w:lvl>
  </w:abstractNum>
  <w:num w:numId="1" w16cid:durableId="1334842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A38"/>
    <w:rsid w:val="00003D90"/>
    <w:rsid w:val="0003613C"/>
    <w:rsid w:val="0004113C"/>
    <w:rsid w:val="000A25F3"/>
    <w:rsid w:val="000B03BE"/>
    <w:rsid w:val="000B13EB"/>
    <w:rsid w:val="000B7F00"/>
    <w:rsid w:val="00130ED2"/>
    <w:rsid w:val="001349F0"/>
    <w:rsid w:val="00153563"/>
    <w:rsid w:val="001560D5"/>
    <w:rsid w:val="001824F4"/>
    <w:rsid w:val="001E772B"/>
    <w:rsid w:val="001F71B9"/>
    <w:rsid w:val="002325CE"/>
    <w:rsid w:val="00270445"/>
    <w:rsid w:val="002740DD"/>
    <w:rsid w:val="002930CC"/>
    <w:rsid w:val="002F497D"/>
    <w:rsid w:val="00324887"/>
    <w:rsid w:val="00340358"/>
    <w:rsid w:val="003B0DE1"/>
    <w:rsid w:val="003C77D7"/>
    <w:rsid w:val="00414E6A"/>
    <w:rsid w:val="00423020"/>
    <w:rsid w:val="004233C4"/>
    <w:rsid w:val="00423C7D"/>
    <w:rsid w:val="004253EC"/>
    <w:rsid w:val="004A434F"/>
    <w:rsid w:val="004B3509"/>
    <w:rsid w:val="004C5A22"/>
    <w:rsid w:val="004C608C"/>
    <w:rsid w:val="004C6593"/>
    <w:rsid w:val="004E4AD2"/>
    <w:rsid w:val="004F087E"/>
    <w:rsid w:val="00535D7F"/>
    <w:rsid w:val="005525BA"/>
    <w:rsid w:val="005572F4"/>
    <w:rsid w:val="00560535"/>
    <w:rsid w:val="00564F1B"/>
    <w:rsid w:val="005800C6"/>
    <w:rsid w:val="005925DD"/>
    <w:rsid w:val="005A4C1A"/>
    <w:rsid w:val="005D43C7"/>
    <w:rsid w:val="00606F50"/>
    <w:rsid w:val="00686F77"/>
    <w:rsid w:val="006A65AA"/>
    <w:rsid w:val="006B5AFB"/>
    <w:rsid w:val="006E7FEA"/>
    <w:rsid w:val="007066F7"/>
    <w:rsid w:val="007304B8"/>
    <w:rsid w:val="00780401"/>
    <w:rsid w:val="007E1644"/>
    <w:rsid w:val="00815A38"/>
    <w:rsid w:val="0086524A"/>
    <w:rsid w:val="00886CB7"/>
    <w:rsid w:val="00895365"/>
    <w:rsid w:val="008B21D5"/>
    <w:rsid w:val="008B4D89"/>
    <w:rsid w:val="008C3B3C"/>
    <w:rsid w:val="008C3D1E"/>
    <w:rsid w:val="0090457C"/>
    <w:rsid w:val="0093203F"/>
    <w:rsid w:val="0094211B"/>
    <w:rsid w:val="009830E5"/>
    <w:rsid w:val="009840AE"/>
    <w:rsid w:val="0099425F"/>
    <w:rsid w:val="00995559"/>
    <w:rsid w:val="009B4454"/>
    <w:rsid w:val="009C1E30"/>
    <w:rsid w:val="00A072C8"/>
    <w:rsid w:val="00A1511B"/>
    <w:rsid w:val="00A60FF5"/>
    <w:rsid w:val="00A84DDC"/>
    <w:rsid w:val="00A97C2D"/>
    <w:rsid w:val="00AC2CB1"/>
    <w:rsid w:val="00AC419B"/>
    <w:rsid w:val="00AD7188"/>
    <w:rsid w:val="00AF20B7"/>
    <w:rsid w:val="00B20DB4"/>
    <w:rsid w:val="00B71605"/>
    <w:rsid w:val="00B96005"/>
    <w:rsid w:val="00BD6BDC"/>
    <w:rsid w:val="00C12136"/>
    <w:rsid w:val="00C2682C"/>
    <w:rsid w:val="00C63929"/>
    <w:rsid w:val="00C66035"/>
    <w:rsid w:val="00CF2AE2"/>
    <w:rsid w:val="00D11481"/>
    <w:rsid w:val="00D36ABE"/>
    <w:rsid w:val="00D40C3E"/>
    <w:rsid w:val="00E01845"/>
    <w:rsid w:val="00E25AF7"/>
    <w:rsid w:val="00E30911"/>
    <w:rsid w:val="00E72786"/>
    <w:rsid w:val="00E9241A"/>
    <w:rsid w:val="00ED3D44"/>
    <w:rsid w:val="00EF16D9"/>
    <w:rsid w:val="00F324E4"/>
    <w:rsid w:val="00F713E6"/>
    <w:rsid w:val="00F8351E"/>
    <w:rsid w:val="00FA30B4"/>
    <w:rsid w:val="00FD6608"/>
    <w:rsid w:val="02665AFC"/>
    <w:rsid w:val="0B9213CF"/>
    <w:rsid w:val="1B5641C7"/>
    <w:rsid w:val="1CEB362B"/>
    <w:rsid w:val="27EB370D"/>
    <w:rsid w:val="2A503986"/>
    <w:rsid w:val="2BE2212B"/>
    <w:rsid w:val="2CB97486"/>
    <w:rsid w:val="49EE2778"/>
    <w:rsid w:val="584D7174"/>
    <w:rsid w:val="5F3253EC"/>
    <w:rsid w:val="6AE03E96"/>
    <w:rsid w:val="730315EC"/>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13008"/>
  <w15:docId w15:val="{D5799491-DC08-4688-874E-77555E565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1">
    <w:name w:val="heading 1"/>
    <w:basedOn w:val="a"/>
    <w:link w:val="1Char"/>
    <w:uiPriority w:val="1"/>
    <w:qFormat/>
    <w:pPr>
      <w:widowControl w:val="0"/>
      <w:autoSpaceDE w:val="0"/>
      <w:autoSpaceDN w:val="0"/>
      <w:spacing w:after="0" w:line="240" w:lineRule="auto"/>
      <w:ind w:left="820" w:right="19"/>
      <w:outlineLvl w:val="0"/>
    </w:pPr>
    <w:rPr>
      <w:rFonts w:ascii="Arial" w:eastAsia="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1"/>
    <w:qFormat/>
    <w:pPr>
      <w:widowControl w:val="0"/>
      <w:autoSpaceDE w:val="0"/>
      <w:autoSpaceDN w:val="0"/>
      <w:spacing w:after="0" w:line="240" w:lineRule="auto"/>
      <w:jc w:val="both"/>
    </w:pPr>
    <w:rPr>
      <w:rFonts w:ascii="Arial" w:eastAsia="Arial" w:hAnsi="Arial" w:cs="Arial"/>
      <w:sz w:val="24"/>
      <w:szCs w:val="24"/>
    </w:rPr>
  </w:style>
  <w:style w:type="character" w:styleId="a4">
    <w:name w:val="Emphasis"/>
    <w:basedOn w:val="a0"/>
    <w:uiPriority w:val="20"/>
    <w:qFormat/>
    <w:rPr>
      <w:i/>
      <w:iCs/>
    </w:rPr>
  </w:style>
  <w:style w:type="character" w:styleId="a5">
    <w:name w:val="footnote reference"/>
    <w:basedOn w:val="a0"/>
    <w:uiPriority w:val="99"/>
    <w:semiHidden/>
    <w:unhideWhenUsed/>
    <w:qFormat/>
    <w:rPr>
      <w:vertAlign w:val="superscript"/>
    </w:rPr>
  </w:style>
  <w:style w:type="paragraph" w:styleId="a6">
    <w:name w:val="footnote text"/>
    <w:basedOn w:val="a"/>
    <w:link w:val="Char0"/>
    <w:uiPriority w:val="99"/>
    <w:semiHidden/>
    <w:unhideWhenUsed/>
    <w:qFormat/>
    <w:pPr>
      <w:spacing w:after="0" w:line="240" w:lineRule="auto"/>
    </w:pPr>
    <w:rPr>
      <w:sz w:val="20"/>
      <w:szCs w:val="20"/>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styleId="-">
    <w:name w:val="Hyperlink"/>
    <w:basedOn w:val="a0"/>
    <w:uiPriority w:val="99"/>
    <w:unhideWhenUsed/>
    <w:qFormat/>
    <w:rPr>
      <w:color w:val="0000FF"/>
      <w:u w:val="single"/>
    </w:rPr>
  </w:style>
  <w:style w:type="paragraph" w:styleId="Web">
    <w:name w:val="Normal (Web)"/>
    <w:basedOn w:val="a"/>
    <w:uiPriority w:val="99"/>
    <w:semiHidden/>
    <w:unhideWhenUsed/>
    <w:qFormat/>
    <w:rPr>
      <w:rFonts w:ascii="Times New Roman" w:hAnsi="Times New Roman" w:cs="Times New Roman"/>
      <w:sz w:val="24"/>
      <w:szCs w:val="24"/>
    </w:rPr>
  </w:style>
  <w:style w:type="character" w:styleId="a7">
    <w:name w:val="Strong"/>
    <w:basedOn w:val="a0"/>
    <w:uiPriority w:val="22"/>
    <w:qFormat/>
    <w:rPr>
      <w:b/>
      <w:bCs/>
    </w:rPr>
  </w:style>
  <w:style w:type="character" w:customStyle="1" w:styleId="1Char">
    <w:name w:val="Επικεφαλίδα 1 Char"/>
    <w:basedOn w:val="a0"/>
    <w:link w:val="1"/>
    <w:uiPriority w:val="1"/>
    <w:qFormat/>
    <w:rPr>
      <w:rFonts w:ascii="Arial" w:eastAsia="Arial" w:hAnsi="Arial" w:cs="Arial"/>
      <w:b/>
      <w:bCs/>
      <w:sz w:val="24"/>
      <w:szCs w:val="24"/>
    </w:rPr>
  </w:style>
  <w:style w:type="character" w:customStyle="1" w:styleId="Char">
    <w:name w:val="Σώμα κειμένου Char"/>
    <w:basedOn w:val="a0"/>
    <w:link w:val="a3"/>
    <w:uiPriority w:val="1"/>
    <w:qFormat/>
    <w:rPr>
      <w:rFonts w:ascii="Arial" w:eastAsia="Arial" w:hAnsi="Arial" w:cs="Arial"/>
      <w:sz w:val="24"/>
      <w:szCs w:val="24"/>
    </w:rPr>
  </w:style>
  <w:style w:type="character" w:customStyle="1" w:styleId="-HTMLChar">
    <w:name w:val="Προ-διαμορφωμένο HTML Char"/>
    <w:basedOn w:val="a0"/>
    <w:link w:val="-HTML"/>
    <w:uiPriority w:val="99"/>
    <w:qFormat/>
    <w:rPr>
      <w:rFonts w:ascii="Courier New" w:eastAsia="Times New Roman" w:hAnsi="Courier New" w:cs="Courier New"/>
      <w:sz w:val="20"/>
      <w:szCs w:val="20"/>
      <w:lang w:eastAsia="el-GR"/>
    </w:rPr>
  </w:style>
  <w:style w:type="paragraph" w:styleId="a8">
    <w:name w:val="List Paragraph"/>
    <w:basedOn w:val="a"/>
    <w:uiPriority w:val="34"/>
    <w:qFormat/>
    <w:pPr>
      <w:ind w:left="720"/>
      <w:contextualSpacing/>
    </w:pPr>
  </w:style>
  <w:style w:type="character" w:customStyle="1" w:styleId="Char0">
    <w:name w:val="Κείμενο υποσημείωσης Char"/>
    <w:basedOn w:val="a0"/>
    <w:link w:val="a6"/>
    <w:uiPriority w:val="99"/>
    <w:semiHidden/>
    <w:qFormat/>
    <w:rPr>
      <w:sz w:val="20"/>
      <w:szCs w:val="20"/>
    </w:rPr>
  </w:style>
  <w:style w:type="character" w:customStyle="1" w:styleId="10">
    <w:name w:val="Ανεπίλυτη αναφορά1"/>
    <w:basedOn w:val="a0"/>
    <w:uiPriority w:val="99"/>
    <w:semiHidden/>
    <w:unhideWhenUsed/>
    <w:qFormat/>
    <w:rPr>
      <w:color w:val="605E5C"/>
      <w:shd w:val="clear" w:color="auto" w:fill="E1DFDD"/>
    </w:rPr>
  </w:style>
  <w:style w:type="paragraph" w:customStyle="1" w:styleId="Default">
    <w:name w:val="Default"/>
    <w:qFormat/>
    <w:pPr>
      <w:autoSpaceDE w:val="0"/>
      <w:autoSpaceDN w:val="0"/>
      <w:adjustRightInd w:val="0"/>
    </w:pPr>
    <w:rPr>
      <w:rFonts w:ascii="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490AD-0F8C-479D-9EA5-4D8069165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688</Words>
  <Characters>3720</Characters>
  <Application>Microsoft Office Word</Application>
  <DocSecurity>0</DocSecurity>
  <Lines>31</Lines>
  <Paragraphs>8</Paragraphs>
  <ScaleCrop>false</ScaleCrop>
  <Company>Hellenic Parliament BTE</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Σωτηρόπουλος Άρης</cp:lastModifiedBy>
  <cp:revision>4</cp:revision>
  <dcterms:created xsi:type="dcterms:W3CDTF">2025-10-23T11:05:00Z</dcterms:created>
  <dcterms:modified xsi:type="dcterms:W3CDTF">2025-10-23T12:35:00Z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0F0A24E1015340DA94F9714F09021085_12</vt:lpwstr>
  </property>
</Properties>
</file>